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E6D4A" w14:textId="77777777" w:rsidR="004352D9" w:rsidRPr="00345FD5" w:rsidRDefault="004352D9">
      <w:pPr>
        <w:pStyle w:val="BodyText"/>
        <w:spacing w:before="11"/>
        <w:rPr>
          <w:sz w:val="22"/>
          <w:szCs w:val="22"/>
        </w:rPr>
      </w:pPr>
    </w:p>
    <w:p w14:paraId="15C3550D" w14:textId="77777777" w:rsidR="004352D9" w:rsidRPr="00345FD5" w:rsidRDefault="00F048DD">
      <w:pPr>
        <w:pStyle w:val="BodyText"/>
        <w:ind w:left="132"/>
        <w:rPr>
          <w:sz w:val="22"/>
          <w:szCs w:val="22"/>
        </w:rPr>
      </w:pPr>
      <w:r w:rsidRPr="00345FD5">
        <w:rPr>
          <w:noProof/>
          <w:sz w:val="22"/>
          <w:szCs w:val="22"/>
        </w:rPr>
        <w:drawing>
          <wp:inline distT="0" distB="0" distL="0" distR="0" wp14:anchorId="31FC69E6" wp14:editId="3B777533">
            <wp:extent cx="3209574" cy="7985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209574" cy="798576"/>
                    </a:xfrm>
                    <a:prstGeom prst="rect">
                      <a:avLst/>
                    </a:prstGeom>
                  </pic:spPr>
                </pic:pic>
              </a:graphicData>
            </a:graphic>
          </wp:inline>
        </w:drawing>
      </w:r>
    </w:p>
    <w:p w14:paraId="01A28ACD" w14:textId="77777777" w:rsidR="004352D9" w:rsidRPr="00345FD5" w:rsidRDefault="00F048DD">
      <w:pPr>
        <w:spacing w:before="120"/>
        <w:ind w:left="3991"/>
        <w:rPr>
          <w:b/>
        </w:rPr>
      </w:pPr>
      <w:r w:rsidRPr="00345FD5">
        <w:rPr>
          <w:b/>
        </w:rPr>
        <w:t>Adult Agreement/Release</w:t>
      </w:r>
    </w:p>
    <w:p w14:paraId="56AE9082" w14:textId="4F8603F2" w:rsidR="004352D9" w:rsidRPr="00345FD5" w:rsidRDefault="00F048DD" w:rsidP="002537CD">
      <w:pPr>
        <w:spacing w:before="73"/>
        <w:ind w:left="132"/>
      </w:pPr>
      <w:r w:rsidRPr="00345FD5">
        <w:br w:type="column"/>
      </w:r>
    </w:p>
    <w:p w14:paraId="01EAAE49" w14:textId="77777777" w:rsidR="004352D9" w:rsidRPr="00345FD5" w:rsidRDefault="004352D9">
      <w:pPr>
        <w:sectPr w:rsidR="004352D9" w:rsidRPr="00345FD5">
          <w:type w:val="continuous"/>
          <w:pgSz w:w="12240" w:h="15840"/>
          <w:pgMar w:top="640" w:right="620" w:bottom="0" w:left="600" w:header="720" w:footer="720" w:gutter="0"/>
          <w:cols w:num="2" w:space="720" w:equalWidth="0">
            <w:col w:w="7052" w:space="988"/>
            <w:col w:w="2980"/>
          </w:cols>
        </w:sectPr>
      </w:pPr>
    </w:p>
    <w:p w14:paraId="232CDEF1" w14:textId="2FC9E365" w:rsidR="004352D9" w:rsidRPr="00345FD5" w:rsidRDefault="00F048DD">
      <w:pPr>
        <w:pStyle w:val="BodyText"/>
        <w:spacing w:before="65" w:line="290" w:lineRule="auto"/>
        <w:ind w:left="120" w:right="349"/>
        <w:rPr>
          <w:sz w:val="22"/>
          <w:szCs w:val="22"/>
        </w:rPr>
      </w:pPr>
      <w:r w:rsidRPr="00345FD5">
        <w:rPr>
          <w:sz w:val="22"/>
          <w:szCs w:val="22"/>
        </w:rPr>
        <w:t xml:space="preserve">In consideration of the opportunity to participate in Cornell’s Adult University program, </w:t>
      </w:r>
      <w:r w:rsidRPr="00345FD5">
        <w:rPr>
          <w:b/>
          <w:sz w:val="22"/>
          <w:szCs w:val="22"/>
          <w:u w:val="single"/>
        </w:rPr>
        <w:t>CAU On-Campus</w:t>
      </w:r>
      <w:r w:rsidRPr="00345FD5">
        <w:rPr>
          <w:sz w:val="22"/>
          <w:szCs w:val="22"/>
        </w:rPr>
        <w:t xml:space="preserve">, scheduled from </w:t>
      </w:r>
      <w:r w:rsidR="00AF195A" w:rsidRPr="00345FD5">
        <w:rPr>
          <w:b/>
          <w:sz w:val="22"/>
          <w:szCs w:val="22"/>
          <w:u w:val="single"/>
        </w:rPr>
        <w:t xml:space="preserve">July </w:t>
      </w:r>
      <w:r w:rsidR="002D495D">
        <w:rPr>
          <w:b/>
          <w:sz w:val="22"/>
          <w:szCs w:val="22"/>
          <w:u w:val="single"/>
        </w:rPr>
        <w:t>16</w:t>
      </w:r>
      <w:r w:rsidR="000516FB">
        <w:rPr>
          <w:b/>
          <w:sz w:val="22"/>
          <w:szCs w:val="22"/>
          <w:u w:val="single"/>
        </w:rPr>
        <w:t>-</w:t>
      </w:r>
      <w:r w:rsidR="002D495D">
        <w:rPr>
          <w:b/>
          <w:sz w:val="22"/>
          <w:szCs w:val="22"/>
          <w:u w:val="single"/>
        </w:rPr>
        <w:t>22</w:t>
      </w:r>
      <w:r w:rsidR="00AF195A" w:rsidRPr="00345FD5">
        <w:rPr>
          <w:b/>
          <w:sz w:val="22"/>
          <w:szCs w:val="22"/>
          <w:u w:val="single"/>
        </w:rPr>
        <w:t>, 20</w:t>
      </w:r>
      <w:r w:rsidR="002537CD">
        <w:rPr>
          <w:b/>
          <w:sz w:val="22"/>
          <w:szCs w:val="22"/>
          <w:u w:val="single"/>
        </w:rPr>
        <w:t>2</w:t>
      </w:r>
      <w:r w:rsidR="008052BB">
        <w:rPr>
          <w:b/>
          <w:sz w:val="22"/>
          <w:szCs w:val="22"/>
          <w:u w:val="single"/>
        </w:rPr>
        <w:t>3</w:t>
      </w:r>
      <w:r w:rsidRPr="00345FD5">
        <w:rPr>
          <w:sz w:val="22"/>
          <w:szCs w:val="22"/>
        </w:rPr>
        <w:t>, I hereby acknowledge and agree:</w:t>
      </w:r>
    </w:p>
    <w:p w14:paraId="0B7194C7" w14:textId="54D273E3" w:rsidR="004352D9" w:rsidRPr="00345FD5" w:rsidRDefault="00F048DD">
      <w:pPr>
        <w:pStyle w:val="ListParagraph"/>
        <w:numPr>
          <w:ilvl w:val="0"/>
          <w:numId w:val="1"/>
        </w:numPr>
        <w:tabs>
          <w:tab w:val="left" w:pos="392"/>
        </w:tabs>
        <w:spacing w:before="192"/>
        <w:ind w:right="146" w:hanging="271"/>
      </w:pPr>
      <w:r w:rsidRPr="00345FD5">
        <w:t xml:space="preserve">That my participation in this program will require transportation to and habitation in </w:t>
      </w:r>
      <w:r w:rsidRPr="00345FD5">
        <w:rPr>
          <w:b/>
          <w:u w:val="single"/>
        </w:rPr>
        <w:t>Ithaca, NY</w:t>
      </w:r>
      <w:r w:rsidR="00BA79C5">
        <w:rPr>
          <w:b/>
          <w:u w:val="single"/>
        </w:rPr>
        <w:t>,</w:t>
      </w:r>
      <w:r w:rsidRPr="00345FD5">
        <w:rPr>
          <w:b/>
          <w:u w:val="single"/>
        </w:rPr>
        <w:t xml:space="preserve"> </w:t>
      </w:r>
      <w:r w:rsidRPr="00345FD5">
        <w:t>and may involve risks</w:t>
      </w:r>
      <w:r w:rsidRPr="00345FD5">
        <w:rPr>
          <w:spacing w:val="-3"/>
        </w:rPr>
        <w:t xml:space="preserve"> </w:t>
      </w:r>
      <w:r w:rsidRPr="00345FD5">
        <w:t>relating</w:t>
      </w:r>
      <w:r w:rsidRPr="00345FD5">
        <w:rPr>
          <w:spacing w:val="-3"/>
        </w:rPr>
        <w:t xml:space="preserve"> </w:t>
      </w:r>
      <w:r w:rsidRPr="00345FD5">
        <w:t>to</w:t>
      </w:r>
      <w:r w:rsidRPr="00345FD5">
        <w:rPr>
          <w:spacing w:val="-3"/>
        </w:rPr>
        <w:t xml:space="preserve"> </w:t>
      </w:r>
      <w:r w:rsidRPr="00345FD5">
        <w:t>or</w:t>
      </w:r>
      <w:r w:rsidRPr="00345FD5">
        <w:rPr>
          <w:spacing w:val="-3"/>
        </w:rPr>
        <w:t xml:space="preserve"> </w:t>
      </w:r>
      <w:r w:rsidRPr="00345FD5">
        <w:t>arising</w:t>
      </w:r>
      <w:r w:rsidRPr="00345FD5">
        <w:rPr>
          <w:spacing w:val="-3"/>
        </w:rPr>
        <w:t xml:space="preserve"> </w:t>
      </w:r>
      <w:r w:rsidRPr="00345FD5">
        <w:t>out</w:t>
      </w:r>
      <w:r w:rsidRPr="00345FD5">
        <w:rPr>
          <w:spacing w:val="-3"/>
        </w:rPr>
        <w:t xml:space="preserve"> </w:t>
      </w:r>
      <w:r w:rsidRPr="00345FD5">
        <w:t>of</w:t>
      </w:r>
      <w:r w:rsidRPr="00345FD5">
        <w:rPr>
          <w:spacing w:val="-3"/>
        </w:rPr>
        <w:t xml:space="preserve"> </w:t>
      </w:r>
      <w:r w:rsidRPr="00345FD5">
        <w:t>program</w:t>
      </w:r>
      <w:r w:rsidRPr="00345FD5">
        <w:rPr>
          <w:spacing w:val="-6"/>
        </w:rPr>
        <w:t xml:space="preserve"> </w:t>
      </w:r>
      <w:r w:rsidRPr="00345FD5">
        <w:t>activities</w:t>
      </w:r>
      <w:r w:rsidRPr="00345FD5">
        <w:rPr>
          <w:spacing w:val="-3"/>
        </w:rPr>
        <w:t xml:space="preserve"> </w:t>
      </w:r>
      <w:r w:rsidRPr="00345FD5">
        <w:t>as</w:t>
      </w:r>
      <w:r w:rsidRPr="00345FD5">
        <w:rPr>
          <w:spacing w:val="-3"/>
        </w:rPr>
        <w:t xml:space="preserve"> </w:t>
      </w:r>
      <w:r w:rsidRPr="00345FD5">
        <w:t>described</w:t>
      </w:r>
      <w:r w:rsidRPr="00345FD5">
        <w:rPr>
          <w:spacing w:val="-3"/>
        </w:rPr>
        <w:t xml:space="preserve"> </w:t>
      </w:r>
      <w:r w:rsidRPr="00345FD5">
        <w:t>in</w:t>
      </w:r>
      <w:r w:rsidRPr="00345FD5">
        <w:rPr>
          <w:spacing w:val="-3"/>
        </w:rPr>
        <w:t xml:space="preserve"> </w:t>
      </w:r>
      <w:r w:rsidRPr="00345FD5">
        <w:t>the</w:t>
      </w:r>
      <w:r w:rsidRPr="00345FD5">
        <w:rPr>
          <w:spacing w:val="-3"/>
        </w:rPr>
        <w:t xml:space="preserve"> </w:t>
      </w:r>
      <w:r w:rsidR="00136C51" w:rsidRPr="00345FD5">
        <w:t>schedule</w:t>
      </w:r>
      <w:r w:rsidRPr="00345FD5">
        <w:t>,</w:t>
      </w:r>
      <w:r w:rsidRPr="00345FD5">
        <w:rPr>
          <w:spacing w:val="-3"/>
        </w:rPr>
        <w:t xml:space="preserve"> </w:t>
      </w:r>
      <w:r w:rsidRPr="00345FD5">
        <w:t>but</w:t>
      </w:r>
      <w:r w:rsidRPr="00345FD5">
        <w:rPr>
          <w:spacing w:val="-3"/>
        </w:rPr>
        <w:t xml:space="preserve"> </w:t>
      </w:r>
      <w:r w:rsidRPr="00345FD5">
        <w:t>not</w:t>
      </w:r>
      <w:r w:rsidRPr="00345FD5">
        <w:rPr>
          <w:spacing w:val="-3"/>
        </w:rPr>
        <w:t xml:space="preserve"> </w:t>
      </w:r>
      <w:r w:rsidRPr="00345FD5">
        <w:t>limited</w:t>
      </w:r>
      <w:r w:rsidRPr="00345FD5">
        <w:rPr>
          <w:spacing w:val="-3"/>
        </w:rPr>
        <w:t xml:space="preserve"> </w:t>
      </w:r>
      <w:r w:rsidRPr="00345FD5">
        <w:t>to</w:t>
      </w:r>
      <w:r w:rsidRPr="00345FD5">
        <w:rPr>
          <w:spacing w:val="-4"/>
        </w:rPr>
        <w:t xml:space="preserve"> </w:t>
      </w:r>
      <w:r w:rsidRPr="00345FD5">
        <w:t>these.</w:t>
      </w:r>
    </w:p>
    <w:p w14:paraId="1F655CE1" w14:textId="77777777" w:rsidR="004352D9" w:rsidRPr="00345FD5" w:rsidRDefault="004352D9">
      <w:pPr>
        <w:pStyle w:val="BodyText"/>
        <w:spacing w:before="10"/>
        <w:rPr>
          <w:sz w:val="22"/>
          <w:szCs w:val="22"/>
        </w:rPr>
      </w:pPr>
    </w:p>
    <w:p w14:paraId="0EA8DB43" w14:textId="77777777" w:rsidR="004352D9" w:rsidRPr="00345FD5" w:rsidRDefault="00F048DD">
      <w:pPr>
        <w:pStyle w:val="ListParagraph"/>
        <w:numPr>
          <w:ilvl w:val="0"/>
          <w:numId w:val="1"/>
        </w:numPr>
        <w:tabs>
          <w:tab w:val="left" w:pos="392"/>
        </w:tabs>
        <w:ind w:right="208" w:hanging="271"/>
      </w:pPr>
      <w:r w:rsidRPr="00345FD5">
        <w:t>That</w:t>
      </w:r>
      <w:r w:rsidRPr="00345FD5">
        <w:rPr>
          <w:spacing w:val="-3"/>
        </w:rPr>
        <w:t xml:space="preserve"> </w:t>
      </w:r>
      <w:r w:rsidRPr="00345FD5">
        <w:t>I</w:t>
      </w:r>
      <w:r w:rsidRPr="00345FD5">
        <w:rPr>
          <w:spacing w:val="-5"/>
        </w:rPr>
        <w:t xml:space="preserve"> </w:t>
      </w:r>
      <w:r w:rsidRPr="00345FD5">
        <w:t>understand</w:t>
      </w:r>
      <w:r w:rsidRPr="00345FD5">
        <w:rPr>
          <w:spacing w:val="-2"/>
        </w:rPr>
        <w:t xml:space="preserve"> </w:t>
      </w:r>
      <w:r w:rsidRPr="00345FD5">
        <w:t>that</w:t>
      </w:r>
      <w:r w:rsidRPr="00345FD5">
        <w:rPr>
          <w:spacing w:val="-3"/>
        </w:rPr>
        <w:t xml:space="preserve"> </w:t>
      </w:r>
      <w:r w:rsidRPr="00345FD5">
        <w:t>there</w:t>
      </w:r>
      <w:r w:rsidRPr="00345FD5">
        <w:rPr>
          <w:spacing w:val="-5"/>
        </w:rPr>
        <w:t xml:space="preserve"> </w:t>
      </w:r>
      <w:r w:rsidRPr="00345FD5">
        <w:t>are</w:t>
      </w:r>
      <w:r w:rsidRPr="00345FD5">
        <w:rPr>
          <w:spacing w:val="-2"/>
        </w:rPr>
        <w:t xml:space="preserve"> </w:t>
      </w:r>
      <w:r w:rsidRPr="00345FD5">
        <w:t>risks</w:t>
      </w:r>
      <w:r w:rsidRPr="00345FD5">
        <w:rPr>
          <w:spacing w:val="-3"/>
        </w:rPr>
        <w:t xml:space="preserve"> </w:t>
      </w:r>
      <w:r w:rsidRPr="00345FD5">
        <w:t>inherent</w:t>
      </w:r>
      <w:r w:rsidRPr="00345FD5">
        <w:rPr>
          <w:spacing w:val="-3"/>
        </w:rPr>
        <w:t xml:space="preserve"> </w:t>
      </w:r>
      <w:r w:rsidRPr="00345FD5">
        <w:t>in</w:t>
      </w:r>
      <w:r w:rsidRPr="00345FD5">
        <w:rPr>
          <w:spacing w:val="-2"/>
        </w:rPr>
        <w:t xml:space="preserve"> </w:t>
      </w:r>
      <w:r w:rsidRPr="00345FD5">
        <w:t>such</w:t>
      </w:r>
      <w:r w:rsidRPr="00345FD5">
        <w:rPr>
          <w:spacing w:val="-2"/>
        </w:rPr>
        <w:t xml:space="preserve"> </w:t>
      </w:r>
      <w:r w:rsidR="00136C51" w:rsidRPr="00345FD5">
        <w:t>activities</w:t>
      </w:r>
      <w:r w:rsidRPr="00345FD5">
        <w:rPr>
          <w:spacing w:val="-5"/>
        </w:rPr>
        <w:t xml:space="preserve"> </w:t>
      </w:r>
      <w:r w:rsidRPr="00345FD5">
        <w:t>and</w:t>
      </w:r>
      <w:r w:rsidRPr="00345FD5">
        <w:rPr>
          <w:spacing w:val="-2"/>
        </w:rPr>
        <w:t xml:space="preserve"> </w:t>
      </w:r>
      <w:r w:rsidRPr="00345FD5">
        <w:t>I</w:t>
      </w:r>
      <w:r w:rsidRPr="00345FD5">
        <w:rPr>
          <w:spacing w:val="-5"/>
        </w:rPr>
        <w:t xml:space="preserve"> </w:t>
      </w:r>
      <w:r w:rsidRPr="00345FD5">
        <w:t>have</w:t>
      </w:r>
      <w:r w:rsidRPr="00345FD5">
        <w:rPr>
          <w:spacing w:val="-2"/>
        </w:rPr>
        <w:t xml:space="preserve"> </w:t>
      </w:r>
      <w:r w:rsidRPr="00345FD5">
        <w:t>been</w:t>
      </w:r>
      <w:r w:rsidRPr="00345FD5">
        <w:rPr>
          <w:spacing w:val="-2"/>
        </w:rPr>
        <w:t xml:space="preserve"> </w:t>
      </w:r>
      <w:r w:rsidRPr="00345FD5">
        <w:t>apprised</w:t>
      </w:r>
      <w:r w:rsidRPr="00345FD5">
        <w:rPr>
          <w:spacing w:val="-2"/>
        </w:rPr>
        <w:t xml:space="preserve"> </w:t>
      </w:r>
      <w:r w:rsidRPr="00345FD5">
        <w:t>of</w:t>
      </w:r>
      <w:r w:rsidRPr="00345FD5">
        <w:rPr>
          <w:spacing w:val="-3"/>
        </w:rPr>
        <w:t xml:space="preserve"> </w:t>
      </w:r>
      <w:r w:rsidRPr="00345FD5">
        <w:t>such</w:t>
      </w:r>
      <w:r w:rsidRPr="00345FD5">
        <w:rPr>
          <w:spacing w:val="-2"/>
        </w:rPr>
        <w:t xml:space="preserve"> </w:t>
      </w:r>
      <w:r w:rsidRPr="00345FD5">
        <w:t>risks</w:t>
      </w:r>
      <w:r w:rsidRPr="00345FD5">
        <w:rPr>
          <w:spacing w:val="-3"/>
        </w:rPr>
        <w:t xml:space="preserve"> </w:t>
      </w:r>
      <w:r w:rsidRPr="00345FD5">
        <w:t>and</w:t>
      </w:r>
      <w:r w:rsidRPr="00345FD5">
        <w:rPr>
          <w:spacing w:val="-2"/>
        </w:rPr>
        <w:t xml:space="preserve"> </w:t>
      </w:r>
      <w:r w:rsidRPr="00345FD5">
        <w:t>agree</w:t>
      </w:r>
      <w:r w:rsidRPr="00345FD5">
        <w:rPr>
          <w:spacing w:val="-5"/>
        </w:rPr>
        <w:t xml:space="preserve"> </w:t>
      </w:r>
      <w:r w:rsidRPr="00345FD5">
        <w:t>to</w:t>
      </w:r>
      <w:r w:rsidRPr="00345FD5">
        <w:rPr>
          <w:spacing w:val="-2"/>
        </w:rPr>
        <w:t xml:space="preserve"> </w:t>
      </w:r>
      <w:r w:rsidRPr="00345FD5">
        <w:t>assume</w:t>
      </w:r>
      <w:r w:rsidRPr="00345FD5">
        <w:rPr>
          <w:spacing w:val="-2"/>
        </w:rPr>
        <w:t xml:space="preserve"> </w:t>
      </w:r>
      <w:r w:rsidRPr="00345FD5">
        <w:t>all said</w:t>
      </w:r>
      <w:r w:rsidRPr="00345FD5">
        <w:rPr>
          <w:spacing w:val="-3"/>
        </w:rPr>
        <w:t xml:space="preserve"> </w:t>
      </w:r>
      <w:r w:rsidRPr="00345FD5">
        <w:t>risks</w:t>
      </w:r>
      <w:r w:rsidRPr="00345FD5">
        <w:rPr>
          <w:spacing w:val="-4"/>
        </w:rPr>
        <w:t xml:space="preserve"> </w:t>
      </w:r>
      <w:r w:rsidRPr="00345FD5">
        <w:t>and</w:t>
      </w:r>
      <w:r w:rsidRPr="00345FD5">
        <w:rPr>
          <w:spacing w:val="-3"/>
        </w:rPr>
        <w:t xml:space="preserve"> </w:t>
      </w:r>
      <w:r w:rsidRPr="00345FD5">
        <w:t>responsibility</w:t>
      </w:r>
      <w:r w:rsidRPr="00345FD5">
        <w:rPr>
          <w:spacing w:val="-6"/>
        </w:rPr>
        <w:t xml:space="preserve"> </w:t>
      </w:r>
      <w:r w:rsidRPr="00345FD5">
        <w:t>for</w:t>
      </w:r>
      <w:r w:rsidRPr="00345FD5">
        <w:rPr>
          <w:spacing w:val="-4"/>
        </w:rPr>
        <w:t xml:space="preserve"> </w:t>
      </w:r>
      <w:r w:rsidRPr="00345FD5">
        <w:t>my</w:t>
      </w:r>
      <w:r w:rsidRPr="00345FD5">
        <w:rPr>
          <w:spacing w:val="-6"/>
        </w:rPr>
        <w:t xml:space="preserve"> </w:t>
      </w:r>
      <w:r w:rsidRPr="00345FD5">
        <w:t>health,</w:t>
      </w:r>
      <w:r w:rsidRPr="00345FD5">
        <w:rPr>
          <w:spacing w:val="-3"/>
        </w:rPr>
        <w:t xml:space="preserve"> </w:t>
      </w:r>
      <w:r w:rsidRPr="00345FD5">
        <w:t>safety,</w:t>
      </w:r>
      <w:r w:rsidRPr="00345FD5">
        <w:rPr>
          <w:spacing w:val="-3"/>
        </w:rPr>
        <w:t xml:space="preserve"> </w:t>
      </w:r>
      <w:r w:rsidRPr="00345FD5">
        <w:t>and</w:t>
      </w:r>
      <w:r w:rsidRPr="00345FD5">
        <w:rPr>
          <w:spacing w:val="-3"/>
        </w:rPr>
        <w:t xml:space="preserve"> </w:t>
      </w:r>
      <w:r w:rsidRPr="00345FD5">
        <w:t>property</w:t>
      </w:r>
      <w:r w:rsidRPr="00345FD5">
        <w:rPr>
          <w:spacing w:val="-7"/>
        </w:rPr>
        <w:t xml:space="preserve"> </w:t>
      </w:r>
      <w:r w:rsidRPr="00345FD5">
        <w:t>while</w:t>
      </w:r>
      <w:r w:rsidRPr="00345FD5">
        <w:rPr>
          <w:spacing w:val="-3"/>
        </w:rPr>
        <w:t xml:space="preserve"> </w:t>
      </w:r>
      <w:r w:rsidRPr="00345FD5">
        <w:t>participating</w:t>
      </w:r>
      <w:r w:rsidRPr="00345FD5">
        <w:rPr>
          <w:spacing w:val="-3"/>
        </w:rPr>
        <w:t xml:space="preserve"> </w:t>
      </w:r>
      <w:r w:rsidRPr="00345FD5">
        <w:t>in</w:t>
      </w:r>
      <w:r w:rsidRPr="00345FD5">
        <w:rPr>
          <w:spacing w:val="-1"/>
        </w:rPr>
        <w:t xml:space="preserve"> </w:t>
      </w:r>
      <w:r w:rsidRPr="00345FD5">
        <w:t>this</w:t>
      </w:r>
      <w:r w:rsidRPr="00345FD5">
        <w:rPr>
          <w:spacing w:val="-4"/>
        </w:rPr>
        <w:t xml:space="preserve"> </w:t>
      </w:r>
      <w:r w:rsidRPr="00345FD5">
        <w:t>program.</w:t>
      </w:r>
    </w:p>
    <w:p w14:paraId="7EF063AA" w14:textId="77777777" w:rsidR="004352D9" w:rsidRPr="00345FD5" w:rsidRDefault="004352D9">
      <w:pPr>
        <w:pStyle w:val="BodyText"/>
        <w:spacing w:before="9"/>
        <w:rPr>
          <w:sz w:val="22"/>
          <w:szCs w:val="22"/>
        </w:rPr>
      </w:pPr>
    </w:p>
    <w:p w14:paraId="672C7827" w14:textId="07299CD6" w:rsidR="004352D9" w:rsidRPr="00345FD5" w:rsidRDefault="00F048DD">
      <w:pPr>
        <w:pStyle w:val="ListParagraph"/>
        <w:numPr>
          <w:ilvl w:val="0"/>
          <w:numId w:val="1"/>
        </w:numPr>
        <w:tabs>
          <w:tab w:val="left" w:pos="392"/>
        </w:tabs>
        <w:ind w:right="110" w:hanging="271"/>
      </w:pPr>
      <w:r w:rsidRPr="00345FD5">
        <w:t>To release Cornell University, its trustees, officers, agents, and employees from any and all liability, damage, or claim of any nature whatsoever arising out of, or in any way related to my participation in this program, including but n</w:t>
      </w:r>
      <w:r w:rsidR="00136C51" w:rsidRPr="00345FD5">
        <w:t xml:space="preserve">ot limited to acts of God, </w:t>
      </w:r>
      <w:proofErr w:type="gramStart"/>
      <w:r w:rsidR="00136C51" w:rsidRPr="00345FD5">
        <w:t>acts</w:t>
      </w:r>
      <w:proofErr w:type="gramEnd"/>
      <w:r w:rsidR="00A6466C" w:rsidRPr="00345FD5">
        <w:rPr>
          <w:color w:val="FF0000"/>
        </w:rPr>
        <w:t xml:space="preserve"> </w:t>
      </w:r>
      <w:r w:rsidRPr="00345FD5">
        <w:t>or omissions of any third parties except such as may directly result from the negligence of Cornell University, its officers, agents, or employees.</w:t>
      </w:r>
    </w:p>
    <w:p w14:paraId="300A52B3" w14:textId="77777777" w:rsidR="004352D9" w:rsidRPr="00345FD5" w:rsidRDefault="004352D9">
      <w:pPr>
        <w:pStyle w:val="BodyText"/>
        <w:spacing w:before="9"/>
        <w:rPr>
          <w:sz w:val="22"/>
          <w:szCs w:val="22"/>
        </w:rPr>
      </w:pPr>
    </w:p>
    <w:p w14:paraId="17137166" w14:textId="38DCA8FA" w:rsidR="004352D9" w:rsidRPr="00345FD5" w:rsidRDefault="00F048DD">
      <w:pPr>
        <w:pStyle w:val="ListParagraph"/>
        <w:numPr>
          <w:ilvl w:val="0"/>
          <w:numId w:val="1"/>
        </w:numPr>
        <w:tabs>
          <w:tab w:val="left" w:pos="392"/>
        </w:tabs>
        <w:ind w:right="288" w:hanging="271"/>
      </w:pPr>
      <w:r w:rsidRPr="00345FD5">
        <w:t>To indemnify and hold Cornell University harmless from any damage or liability incurred by Cornell University as a result of any illness or infirmity I may suffer, including the costs of any medical care, or any injury or damage to the person or property of others which I may cause, or for any financial liability or obligation which I may personally incur while participating in the</w:t>
      </w:r>
      <w:r w:rsidRPr="00345FD5">
        <w:rPr>
          <w:spacing w:val="-13"/>
        </w:rPr>
        <w:t xml:space="preserve"> </w:t>
      </w:r>
      <w:r w:rsidRPr="00345FD5">
        <w:t>program.</w:t>
      </w:r>
    </w:p>
    <w:p w14:paraId="5FF21DC2" w14:textId="77777777" w:rsidR="004352D9" w:rsidRPr="00345FD5" w:rsidRDefault="004352D9">
      <w:pPr>
        <w:pStyle w:val="BodyText"/>
        <w:spacing w:before="9"/>
        <w:rPr>
          <w:sz w:val="22"/>
          <w:szCs w:val="22"/>
        </w:rPr>
      </w:pPr>
    </w:p>
    <w:p w14:paraId="666C9528" w14:textId="77777777" w:rsidR="004352D9" w:rsidRPr="00345FD5" w:rsidRDefault="00F048DD">
      <w:pPr>
        <w:pStyle w:val="ListParagraph"/>
        <w:numPr>
          <w:ilvl w:val="0"/>
          <w:numId w:val="1"/>
        </w:numPr>
        <w:tabs>
          <w:tab w:val="left" w:pos="392"/>
        </w:tabs>
        <w:spacing w:before="1"/>
        <w:ind w:right="330" w:hanging="271"/>
      </w:pPr>
      <w:r w:rsidRPr="00345FD5">
        <w:t xml:space="preserve">That Cornell University shall not be responsible </w:t>
      </w:r>
      <w:r w:rsidR="00136C51" w:rsidRPr="00345FD5">
        <w:t>for</w:t>
      </w:r>
      <w:r w:rsidRPr="00345FD5">
        <w:t xml:space="preserve"> acts or omissions on the part of providers of transportation or operators of facilities described in the program</w:t>
      </w:r>
      <w:r w:rsidR="00136C51" w:rsidRPr="00345FD5">
        <w:t>.</w:t>
      </w:r>
      <w:r w:rsidRPr="00345FD5">
        <w:t xml:space="preserve"> </w:t>
      </w:r>
    </w:p>
    <w:p w14:paraId="6EA31F22" w14:textId="77777777" w:rsidR="004352D9" w:rsidRPr="00345FD5" w:rsidRDefault="004352D9">
      <w:pPr>
        <w:pStyle w:val="BodyText"/>
        <w:spacing w:before="1"/>
        <w:rPr>
          <w:sz w:val="22"/>
          <w:szCs w:val="22"/>
        </w:rPr>
      </w:pPr>
    </w:p>
    <w:p w14:paraId="02EE4202" w14:textId="77777777" w:rsidR="004352D9" w:rsidRPr="00345FD5" w:rsidRDefault="00F048DD">
      <w:pPr>
        <w:pStyle w:val="ListParagraph"/>
        <w:numPr>
          <w:ilvl w:val="0"/>
          <w:numId w:val="1"/>
        </w:numPr>
        <w:tabs>
          <w:tab w:val="left" w:pos="392"/>
        </w:tabs>
        <w:ind w:right="130" w:hanging="271"/>
      </w:pPr>
      <w:r w:rsidRPr="00345FD5">
        <w:t>That the passage contract in use by the providers of transportation concerned, when issued, shall constitute the sole contract between the providers of transportation and the undersigned.</w:t>
      </w:r>
      <w:r w:rsidR="00136C51" w:rsidRPr="00345FD5">
        <w:t xml:space="preserve"> </w:t>
      </w:r>
    </w:p>
    <w:p w14:paraId="0966F483" w14:textId="77777777" w:rsidR="004352D9" w:rsidRPr="00345FD5" w:rsidRDefault="004352D9">
      <w:pPr>
        <w:pStyle w:val="BodyText"/>
        <w:rPr>
          <w:sz w:val="22"/>
          <w:szCs w:val="22"/>
        </w:rPr>
      </w:pPr>
    </w:p>
    <w:p w14:paraId="4DBEF865" w14:textId="45BF3EA1" w:rsidR="004352D9" w:rsidRPr="00345FD5" w:rsidRDefault="00F048DD">
      <w:pPr>
        <w:pStyle w:val="ListParagraph"/>
        <w:numPr>
          <w:ilvl w:val="0"/>
          <w:numId w:val="1"/>
        </w:numPr>
        <w:tabs>
          <w:tab w:val="left" w:pos="392"/>
        </w:tabs>
        <w:spacing w:before="1"/>
        <w:ind w:right="127" w:hanging="271"/>
      </w:pPr>
      <w:r w:rsidRPr="00345FD5">
        <w:t xml:space="preserve">That Cornell University and its agents reserve the right to make any changes in the published </w:t>
      </w:r>
      <w:r w:rsidR="00D62435" w:rsidRPr="00345FD5">
        <w:t>schedule</w:t>
      </w:r>
      <w:r w:rsidRPr="00345FD5">
        <w:t xml:space="preserve"> whenever, in their sole judgment, conditions warrant, or if they deem it necessary for the comfort, convenience, or safety of a CAU program. They reserve the right to withdraw without penalty any CAU program announced. Cornell University also reserves the right to decline to accept any person as a member of a CAU program or to require any participant to withdraw from a CAU program</w:t>
      </w:r>
      <w:r w:rsidRPr="00345FD5">
        <w:rPr>
          <w:spacing w:val="-6"/>
        </w:rPr>
        <w:t xml:space="preserve"> </w:t>
      </w:r>
      <w:r w:rsidRPr="00345FD5">
        <w:t>at</w:t>
      </w:r>
      <w:r w:rsidRPr="00345FD5">
        <w:rPr>
          <w:spacing w:val="-3"/>
        </w:rPr>
        <w:t xml:space="preserve"> </w:t>
      </w:r>
      <w:r w:rsidRPr="00345FD5">
        <w:t>any</w:t>
      </w:r>
      <w:r w:rsidRPr="00345FD5">
        <w:rPr>
          <w:spacing w:val="-7"/>
        </w:rPr>
        <w:t xml:space="preserve"> </w:t>
      </w:r>
      <w:r w:rsidRPr="00345FD5">
        <w:t>time,</w:t>
      </w:r>
      <w:r w:rsidRPr="00345FD5">
        <w:rPr>
          <w:spacing w:val="-2"/>
        </w:rPr>
        <w:t xml:space="preserve"> </w:t>
      </w:r>
      <w:r w:rsidRPr="00345FD5">
        <w:t>when</w:t>
      </w:r>
      <w:r w:rsidRPr="00345FD5">
        <w:rPr>
          <w:spacing w:val="-2"/>
        </w:rPr>
        <w:t xml:space="preserve"> </w:t>
      </w:r>
      <w:r w:rsidRPr="00345FD5">
        <w:t>such</w:t>
      </w:r>
      <w:r w:rsidRPr="00345FD5">
        <w:rPr>
          <w:spacing w:val="-2"/>
        </w:rPr>
        <w:t xml:space="preserve"> </w:t>
      </w:r>
      <w:r w:rsidRPr="00345FD5">
        <w:t>action</w:t>
      </w:r>
      <w:r w:rsidRPr="00345FD5">
        <w:rPr>
          <w:spacing w:val="-2"/>
        </w:rPr>
        <w:t xml:space="preserve"> </w:t>
      </w:r>
      <w:r w:rsidRPr="00345FD5">
        <w:t>is</w:t>
      </w:r>
      <w:r w:rsidRPr="00345FD5">
        <w:rPr>
          <w:spacing w:val="-3"/>
        </w:rPr>
        <w:t xml:space="preserve"> </w:t>
      </w:r>
      <w:r w:rsidRPr="00345FD5">
        <w:t>determined</w:t>
      </w:r>
      <w:r w:rsidRPr="00345FD5">
        <w:rPr>
          <w:spacing w:val="-2"/>
        </w:rPr>
        <w:t xml:space="preserve"> </w:t>
      </w:r>
      <w:r w:rsidRPr="00345FD5">
        <w:t>by</w:t>
      </w:r>
      <w:r w:rsidRPr="00345FD5">
        <w:rPr>
          <w:spacing w:val="-7"/>
        </w:rPr>
        <w:t xml:space="preserve"> </w:t>
      </w:r>
      <w:r w:rsidRPr="00345FD5">
        <w:t>the</w:t>
      </w:r>
      <w:r w:rsidRPr="00345FD5">
        <w:rPr>
          <w:spacing w:val="-2"/>
        </w:rPr>
        <w:t xml:space="preserve"> </w:t>
      </w:r>
      <w:r w:rsidRPr="00345FD5">
        <w:t>appropriate</w:t>
      </w:r>
      <w:r w:rsidRPr="00345FD5">
        <w:rPr>
          <w:spacing w:val="-2"/>
        </w:rPr>
        <w:t xml:space="preserve"> </w:t>
      </w:r>
      <w:r w:rsidRPr="00345FD5">
        <w:t>Cornell</w:t>
      </w:r>
      <w:r w:rsidRPr="00345FD5">
        <w:rPr>
          <w:spacing w:val="-3"/>
        </w:rPr>
        <w:t xml:space="preserve"> </w:t>
      </w:r>
      <w:r w:rsidRPr="00345FD5">
        <w:t>staff</w:t>
      </w:r>
      <w:r w:rsidRPr="00345FD5">
        <w:rPr>
          <w:spacing w:val="-3"/>
        </w:rPr>
        <w:t xml:space="preserve"> </w:t>
      </w:r>
      <w:r w:rsidRPr="00345FD5">
        <w:t>representative</w:t>
      </w:r>
      <w:r w:rsidRPr="00345FD5">
        <w:rPr>
          <w:spacing w:val="-2"/>
        </w:rPr>
        <w:t xml:space="preserve"> </w:t>
      </w:r>
      <w:r w:rsidRPr="00345FD5">
        <w:t>to</w:t>
      </w:r>
      <w:r w:rsidRPr="00345FD5">
        <w:rPr>
          <w:spacing w:val="-2"/>
        </w:rPr>
        <w:t xml:space="preserve"> </w:t>
      </w:r>
      <w:r w:rsidRPr="00345FD5">
        <w:t>be</w:t>
      </w:r>
      <w:r w:rsidRPr="00345FD5">
        <w:rPr>
          <w:spacing w:val="-2"/>
        </w:rPr>
        <w:t xml:space="preserve"> </w:t>
      </w:r>
      <w:r w:rsidRPr="00345FD5">
        <w:t>in</w:t>
      </w:r>
      <w:r w:rsidRPr="00345FD5">
        <w:rPr>
          <w:spacing w:val="-2"/>
        </w:rPr>
        <w:t xml:space="preserve"> </w:t>
      </w:r>
      <w:r w:rsidRPr="00345FD5">
        <w:t>the</w:t>
      </w:r>
      <w:r w:rsidRPr="00345FD5">
        <w:rPr>
          <w:spacing w:val="-2"/>
        </w:rPr>
        <w:t xml:space="preserve"> </w:t>
      </w:r>
      <w:r w:rsidRPr="00345FD5">
        <w:t>best</w:t>
      </w:r>
      <w:r w:rsidRPr="00345FD5">
        <w:rPr>
          <w:spacing w:val="-3"/>
        </w:rPr>
        <w:t xml:space="preserve"> </w:t>
      </w:r>
      <w:r w:rsidRPr="00345FD5">
        <w:t>interests of the health, safety, and the general welfare of the program group or of the individual participants. Baggage and personal effects are the sole responsibility of the owners at all</w:t>
      </w:r>
      <w:r w:rsidRPr="00345FD5">
        <w:rPr>
          <w:spacing w:val="-24"/>
        </w:rPr>
        <w:t xml:space="preserve"> </w:t>
      </w:r>
      <w:r w:rsidRPr="00345FD5">
        <w:t>times.</w:t>
      </w:r>
    </w:p>
    <w:p w14:paraId="324C0B02" w14:textId="77777777" w:rsidR="004352D9" w:rsidRPr="00345FD5" w:rsidRDefault="004352D9">
      <w:pPr>
        <w:pStyle w:val="BodyText"/>
        <w:spacing w:before="10"/>
        <w:rPr>
          <w:sz w:val="22"/>
          <w:szCs w:val="22"/>
        </w:rPr>
      </w:pPr>
    </w:p>
    <w:p w14:paraId="16C344CE" w14:textId="77777777" w:rsidR="004352D9" w:rsidRPr="00345FD5" w:rsidRDefault="004352D9">
      <w:pPr>
        <w:pStyle w:val="BodyText"/>
        <w:spacing w:before="4"/>
        <w:rPr>
          <w:sz w:val="22"/>
          <w:szCs w:val="22"/>
        </w:rPr>
      </w:pPr>
    </w:p>
    <w:p w14:paraId="5C334DA7" w14:textId="5A053805" w:rsidR="004352D9" w:rsidRPr="00345FD5" w:rsidRDefault="00F048DD">
      <w:pPr>
        <w:pStyle w:val="BodyText"/>
        <w:ind w:left="137" w:right="349"/>
        <w:rPr>
          <w:sz w:val="22"/>
          <w:szCs w:val="22"/>
        </w:rPr>
      </w:pPr>
      <w:r w:rsidRPr="00345FD5">
        <w:rPr>
          <w:sz w:val="22"/>
          <w:szCs w:val="22"/>
        </w:rPr>
        <w:t>I, being at least 18 years of age, certify that I have read the preceding agreement and that I join the agreement without reservation, granting my consent to all actions provided herein. By my signature, I recognize my responsibility for reading, understanding</w:t>
      </w:r>
      <w:r w:rsidR="00BA79C5">
        <w:rPr>
          <w:sz w:val="22"/>
          <w:szCs w:val="22"/>
        </w:rPr>
        <w:t>,</w:t>
      </w:r>
      <w:r w:rsidRPr="00345FD5">
        <w:rPr>
          <w:sz w:val="22"/>
          <w:szCs w:val="22"/>
        </w:rPr>
        <w:t xml:space="preserve"> and abiding by the conditions printed in this document. I further recognize that I will not be exempted from these conditions because of ignorance, negligence, illness, other personal factors, or contradictory advice from any source.</w:t>
      </w:r>
    </w:p>
    <w:p w14:paraId="3736F010" w14:textId="77777777" w:rsidR="004352D9" w:rsidRPr="00345FD5" w:rsidRDefault="004352D9">
      <w:pPr>
        <w:pStyle w:val="BodyText"/>
        <w:spacing w:before="10"/>
        <w:rPr>
          <w:sz w:val="22"/>
          <w:szCs w:val="22"/>
        </w:rPr>
      </w:pPr>
    </w:p>
    <w:p w14:paraId="51A45AF8" w14:textId="77777777" w:rsidR="004352D9" w:rsidRPr="00345FD5" w:rsidRDefault="00F048DD">
      <w:pPr>
        <w:pStyle w:val="BodyText"/>
        <w:tabs>
          <w:tab w:val="left" w:pos="5177"/>
        </w:tabs>
        <w:ind w:left="137"/>
        <w:rPr>
          <w:sz w:val="22"/>
          <w:szCs w:val="22"/>
        </w:rPr>
      </w:pPr>
      <w:r w:rsidRPr="00345FD5">
        <w:rPr>
          <w:sz w:val="22"/>
          <w:szCs w:val="22"/>
        </w:rPr>
        <w:t>Printed</w:t>
      </w:r>
      <w:r w:rsidRPr="00345FD5">
        <w:rPr>
          <w:spacing w:val="-7"/>
          <w:sz w:val="22"/>
          <w:szCs w:val="22"/>
        </w:rPr>
        <w:t xml:space="preserve"> </w:t>
      </w:r>
      <w:r w:rsidRPr="00345FD5">
        <w:rPr>
          <w:sz w:val="22"/>
          <w:szCs w:val="22"/>
        </w:rPr>
        <w:t>name:</w:t>
      </w:r>
      <w:r w:rsidRPr="00345FD5">
        <w:rPr>
          <w:spacing w:val="-1"/>
          <w:sz w:val="22"/>
          <w:szCs w:val="22"/>
        </w:rPr>
        <w:t xml:space="preserve"> </w:t>
      </w:r>
      <w:r w:rsidRPr="00345FD5">
        <w:rPr>
          <w:sz w:val="22"/>
          <w:szCs w:val="22"/>
          <w:u w:val="single"/>
        </w:rPr>
        <w:t xml:space="preserve"> </w:t>
      </w:r>
      <w:r w:rsidRPr="00345FD5">
        <w:rPr>
          <w:sz w:val="22"/>
          <w:szCs w:val="22"/>
          <w:u w:val="single"/>
        </w:rPr>
        <w:tab/>
      </w:r>
    </w:p>
    <w:p w14:paraId="2942CF09" w14:textId="77777777" w:rsidR="004352D9" w:rsidRPr="00345FD5" w:rsidRDefault="004352D9">
      <w:pPr>
        <w:pStyle w:val="BodyText"/>
        <w:spacing w:before="1"/>
        <w:rPr>
          <w:sz w:val="22"/>
          <w:szCs w:val="22"/>
        </w:rPr>
      </w:pPr>
    </w:p>
    <w:p w14:paraId="030D582D" w14:textId="7480FB30" w:rsidR="004352D9" w:rsidRPr="00345FD5" w:rsidRDefault="00F048DD" w:rsidP="00345FD5">
      <w:pPr>
        <w:pStyle w:val="BodyText"/>
        <w:tabs>
          <w:tab w:val="left" w:pos="5177"/>
        </w:tabs>
        <w:spacing w:before="92"/>
        <w:ind w:left="137"/>
        <w:rPr>
          <w:sz w:val="22"/>
          <w:szCs w:val="22"/>
        </w:rPr>
      </w:pPr>
      <w:r w:rsidRPr="00345FD5">
        <w:rPr>
          <w:sz w:val="22"/>
          <w:szCs w:val="22"/>
        </w:rPr>
        <w:t>Signature:</w:t>
      </w:r>
      <w:r w:rsidRPr="00345FD5">
        <w:rPr>
          <w:spacing w:val="-1"/>
          <w:sz w:val="22"/>
          <w:szCs w:val="22"/>
        </w:rPr>
        <w:t xml:space="preserve"> </w:t>
      </w:r>
      <w:r w:rsidRPr="00345FD5">
        <w:rPr>
          <w:sz w:val="22"/>
          <w:szCs w:val="22"/>
          <w:u w:val="single"/>
        </w:rPr>
        <w:t xml:space="preserve"> </w:t>
      </w:r>
      <w:r w:rsidRPr="00345FD5">
        <w:rPr>
          <w:sz w:val="22"/>
          <w:szCs w:val="22"/>
          <w:u w:val="single"/>
        </w:rPr>
        <w:tab/>
      </w:r>
      <w:r w:rsidRPr="00345FD5">
        <w:rPr>
          <w:sz w:val="22"/>
          <w:szCs w:val="22"/>
        </w:rPr>
        <w:t>Date:</w:t>
      </w:r>
      <w:r w:rsidRPr="00345FD5">
        <w:rPr>
          <w:spacing w:val="-4"/>
          <w:sz w:val="22"/>
          <w:szCs w:val="22"/>
        </w:rPr>
        <w:t xml:space="preserve"> </w:t>
      </w:r>
      <w:r w:rsidR="00C1498B">
        <w:rPr>
          <w:spacing w:val="-4"/>
          <w:sz w:val="22"/>
          <w:szCs w:val="22"/>
        </w:rPr>
        <w:softHyphen/>
      </w:r>
      <w:r w:rsidR="00C1498B">
        <w:rPr>
          <w:spacing w:val="-4"/>
          <w:sz w:val="22"/>
          <w:szCs w:val="22"/>
        </w:rPr>
        <w:softHyphen/>
      </w:r>
      <w:r w:rsidR="00C1498B">
        <w:rPr>
          <w:spacing w:val="-4"/>
          <w:sz w:val="22"/>
          <w:szCs w:val="22"/>
        </w:rPr>
        <w:softHyphen/>
      </w:r>
      <w:r w:rsidR="00C1498B">
        <w:rPr>
          <w:spacing w:val="-4"/>
          <w:sz w:val="22"/>
          <w:szCs w:val="22"/>
        </w:rPr>
        <w:softHyphen/>
      </w:r>
      <w:r w:rsidR="00C1498B">
        <w:rPr>
          <w:spacing w:val="-4"/>
          <w:sz w:val="22"/>
          <w:szCs w:val="22"/>
        </w:rPr>
        <w:softHyphen/>
      </w:r>
      <w:r w:rsidR="00C1498B">
        <w:rPr>
          <w:spacing w:val="-4"/>
          <w:sz w:val="22"/>
          <w:szCs w:val="22"/>
        </w:rPr>
        <w:softHyphen/>
        <w:t>__________</w:t>
      </w:r>
    </w:p>
    <w:sectPr w:rsidR="004352D9" w:rsidRPr="00345FD5">
      <w:type w:val="continuous"/>
      <w:pgSz w:w="12240" w:h="15840"/>
      <w:pgMar w:top="640" w:right="62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D40CE"/>
    <w:multiLevelType w:val="hybridMultilevel"/>
    <w:tmpl w:val="C12C5E26"/>
    <w:lvl w:ilvl="0" w:tplc="57D87B8E">
      <w:start w:val="1"/>
      <w:numFmt w:val="decimal"/>
      <w:lvlText w:val="%1."/>
      <w:lvlJc w:val="left"/>
      <w:pPr>
        <w:ind w:left="391" w:hanging="272"/>
        <w:jc w:val="left"/>
      </w:pPr>
      <w:rPr>
        <w:rFonts w:ascii="Times New Roman" w:eastAsia="Times New Roman" w:hAnsi="Times New Roman" w:cs="Times New Roman" w:hint="default"/>
        <w:w w:val="100"/>
        <w:sz w:val="21"/>
        <w:szCs w:val="21"/>
      </w:rPr>
    </w:lvl>
    <w:lvl w:ilvl="1" w:tplc="896C6396">
      <w:numFmt w:val="bullet"/>
      <w:lvlText w:val="•"/>
      <w:lvlJc w:val="left"/>
      <w:pPr>
        <w:ind w:left="1462" w:hanging="272"/>
      </w:pPr>
      <w:rPr>
        <w:rFonts w:hint="default"/>
      </w:rPr>
    </w:lvl>
    <w:lvl w:ilvl="2" w:tplc="D8584B32">
      <w:numFmt w:val="bullet"/>
      <w:lvlText w:val="•"/>
      <w:lvlJc w:val="left"/>
      <w:pPr>
        <w:ind w:left="2524" w:hanging="272"/>
      </w:pPr>
      <w:rPr>
        <w:rFonts w:hint="default"/>
      </w:rPr>
    </w:lvl>
    <w:lvl w:ilvl="3" w:tplc="1F2AF7FC">
      <w:numFmt w:val="bullet"/>
      <w:lvlText w:val="•"/>
      <w:lvlJc w:val="left"/>
      <w:pPr>
        <w:ind w:left="3586" w:hanging="272"/>
      </w:pPr>
      <w:rPr>
        <w:rFonts w:hint="default"/>
      </w:rPr>
    </w:lvl>
    <w:lvl w:ilvl="4" w:tplc="1AF81042">
      <w:numFmt w:val="bullet"/>
      <w:lvlText w:val="•"/>
      <w:lvlJc w:val="left"/>
      <w:pPr>
        <w:ind w:left="4648" w:hanging="272"/>
      </w:pPr>
      <w:rPr>
        <w:rFonts w:hint="default"/>
      </w:rPr>
    </w:lvl>
    <w:lvl w:ilvl="5" w:tplc="2BC69A34">
      <w:numFmt w:val="bullet"/>
      <w:lvlText w:val="•"/>
      <w:lvlJc w:val="left"/>
      <w:pPr>
        <w:ind w:left="5710" w:hanging="272"/>
      </w:pPr>
      <w:rPr>
        <w:rFonts w:hint="default"/>
      </w:rPr>
    </w:lvl>
    <w:lvl w:ilvl="6" w:tplc="54F47144">
      <w:numFmt w:val="bullet"/>
      <w:lvlText w:val="•"/>
      <w:lvlJc w:val="left"/>
      <w:pPr>
        <w:ind w:left="6772" w:hanging="272"/>
      </w:pPr>
      <w:rPr>
        <w:rFonts w:hint="default"/>
      </w:rPr>
    </w:lvl>
    <w:lvl w:ilvl="7" w:tplc="DC9605E8">
      <w:numFmt w:val="bullet"/>
      <w:lvlText w:val="•"/>
      <w:lvlJc w:val="left"/>
      <w:pPr>
        <w:ind w:left="7834" w:hanging="272"/>
      </w:pPr>
      <w:rPr>
        <w:rFonts w:hint="default"/>
      </w:rPr>
    </w:lvl>
    <w:lvl w:ilvl="8" w:tplc="0A42E4E0">
      <w:numFmt w:val="bullet"/>
      <w:lvlText w:val="•"/>
      <w:lvlJc w:val="left"/>
      <w:pPr>
        <w:ind w:left="8896" w:hanging="272"/>
      </w:pPr>
      <w:rPr>
        <w:rFonts w:hint="default"/>
      </w:rPr>
    </w:lvl>
  </w:abstractNum>
  <w:num w:numId="1" w16cid:durableId="1068844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2D9"/>
    <w:rsid w:val="000516FB"/>
    <w:rsid w:val="00136C51"/>
    <w:rsid w:val="001D4538"/>
    <w:rsid w:val="002537CD"/>
    <w:rsid w:val="002D495D"/>
    <w:rsid w:val="00345FD5"/>
    <w:rsid w:val="003A244F"/>
    <w:rsid w:val="004352D9"/>
    <w:rsid w:val="00585287"/>
    <w:rsid w:val="008052BB"/>
    <w:rsid w:val="00A6466C"/>
    <w:rsid w:val="00AF195A"/>
    <w:rsid w:val="00BA79C5"/>
    <w:rsid w:val="00BD1A74"/>
    <w:rsid w:val="00C1498B"/>
    <w:rsid w:val="00D62435"/>
    <w:rsid w:val="00E94211"/>
    <w:rsid w:val="00F04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E1EB"/>
  <w15:docId w15:val="{67D80B3A-119A-4C06-A00A-BA1C7529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391" w:hanging="27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2705</Characters>
  <Application>Microsoft Office Word</Application>
  <DocSecurity>0</DocSecurity>
  <Lines>93</Lines>
  <Paragraphs>30</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E. Rice</dc:creator>
  <cp:lastModifiedBy>Anna E. Pollock</cp:lastModifiedBy>
  <cp:revision>2</cp:revision>
  <dcterms:created xsi:type="dcterms:W3CDTF">2023-06-29T22:06:00Z</dcterms:created>
  <dcterms:modified xsi:type="dcterms:W3CDTF">2023-06-29T22:06:00Z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2015-10-13T00:00:00Z</vt:filetime>
  </property>
  <property fmtid="{D5CDD505-2E9C-101B-9397-08002B2CF9AE}" pid="3" name="Creator">
    <vt:lpwstr>Acrobat PDFMaker 11 for Word</vt:lpwstr>
  </property>
  <property fmtid="{D5CDD505-2E9C-101B-9397-08002B2CF9AE}" pid="4" name="LastSaved">
    <vt:filetime>2017-12-20T00:00:00Z</vt:filetime>
  </property>
  <property fmtid="{D5CDD505-2E9C-101B-9397-08002B2CF9AE}" pid="5" name="GrammarlyDocumentId">
    <vt:lpwstr>11b17391bda62e80e8e6b985c8824dc9dc041999fb06a735ddf5b1e29d498a96</vt:lpwstr>
  </property>
</Properties>
</file>